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30" w:rsidRDefault="00052330" w:rsidP="00287D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52330" w:rsidRPr="000F11EA" w:rsidRDefault="00052330" w:rsidP="00052330">
      <w:pPr>
        <w:widowControl w:val="0"/>
        <w:tabs>
          <w:tab w:val="left" w:pos="3060"/>
        </w:tabs>
        <w:autoSpaceDE w:val="0"/>
        <w:autoSpaceDN w:val="0"/>
        <w:adjustRightInd w:val="0"/>
        <w:jc w:val="center"/>
      </w:pPr>
      <w:r w:rsidRPr="000F11EA">
        <w:t>Муниципальное бюджетное образовательное учреждение</w:t>
      </w:r>
    </w:p>
    <w:p w:rsidR="00052330" w:rsidRPr="000F11EA" w:rsidRDefault="00052330" w:rsidP="00052330">
      <w:pPr>
        <w:widowControl w:val="0"/>
        <w:tabs>
          <w:tab w:val="left" w:pos="3060"/>
        </w:tabs>
        <w:autoSpaceDE w:val="0"/>
        <w:autoSpaceDN w:val="0"/>
        <w:adjustRightInd w:val="0"/>
        <w:jc w:val="center"/>
      </w:pPr>
      <w:r w:rsidRPr="000F11EA">
        <w:t>«Общеобразовательная школа №7»</w:t>
      </w:r>
    </w:p>
    <w:p w:rsidR="00052330" w:rsidRPr="000F11EA" w:rsidRDefault="00052330" w:rsidP="00052330">
      <w:pPr>
        <w:widowControl w:val="0"/>
        <w:tabs>
          <w:tab w:val="left" w:pos="3060"/>
        </w:tabs>
        <w:autoSpaceDE w:val="0"/>
        <w:autoSpaceDN w:val="0"/>
        <w:adjustRightInd w:val="0"/>
      </w:pPr>
    </w:p>
    <w:p w:rsidR="00052330" w:rsidRPr="000F11EA" w:rsidRDefault="00052330" w:rsidP="00052330">
      <w:pPr>
        <w:widowControl w:val="0"/>
        <w:tabs>
          <w:tab w:val="left" w:pos="3060"/>
        </w:tabs>
        <w:autoSpaceDE w:val="0"/>
        <w:autoSpaceDN w:val="0"/>
        <w:adjustRightInd w:val="0"/>
      </w:pPr>
    </w:p>
    <w:p w:rsidR="00052330" w:rsidRPr="000F11EA" w:rsidRDefault="00052330" w:rsidP="00052330">
      <w:pPr>
        <w:widowControl w:val="0"/>
        <w:tabs>
          <w:tab w:val="left" w:pos="3060"/>
        </w:tabs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center" w:tblpY="-32"/>
        <w:tblW w:w="0" w:type="auto"/>
        <w:tblLook w:val="01E0"/>
      </w:tblPr>
      <w:tblGrid>
        <w:gridCol w:w="3105"/>
        <w:gridCol w:w="3141"/>
        <w:gridCol w:w="3325"/>
      </w:tblGrid>
      <w:tr w:rsidR="00052330" w:rsidRPr="000F11EA" w:rsidTr="00F64C94">
        <w:trPr>
          <w:trHeight w:val="1924"/>
        </w:trPr>
        <w:tc>
          <w:tcPr>
            <w:tcW w:w="3976" w:type="dxa"/>
          </w:tcPr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proofErr w:type="gramStart"/>
            <w:r w:rsidRPr="000F11EA">
              <w:t>Принята</w:t>
            </w:r>
            <w:proofErr w:type="gramEnd"/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r w:rsidRPr="000F11EA">
              <w:t>на методическом совете</w:t>
            </w: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r w:rsidRPr="000F11EA">
              <w:t xml:space="preserve"> «31»августа» 2018г.</w:t>
            </w:r>
          </w:p>
        </w:tc>
        <w:tc>
          <w:tcPr>
            <w:tcW w:w="3978" w:type="dxa"/>
          </w:tcPr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r w:rsidRPr="000F11EA">
              <w:t xml:space="preserve">  «Согласовано»</w:t>
            </w: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r w:rsidRPr="000F11EA">
              <w:t xml:space="preserve">  Зам. директора </w:t>
            </w: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r w:rsidRPr="000F11EA">
              <w:t xml:space="preserve">  МБОУ ОШ №7</w:t>
            </w: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r w:rsidRPr="000F11EA">
              <w:t xml:space="preserve">  ______  /</w:t>
            </w:r>
            <w:proofErr w:type="spellStart"/>
            <w:r w:rsidRPr="000F11EA">
              <w:t>Логунова</w:t>
            </w:r>
            <w:proofErr w:type="spellEnd"/>
            <w:r w:rsidRPr="000F11EA">
              <w:t xml:space="preserve"> С.В./</w:t>
            </w: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r w:rsidRPr="000F11EA">
              <w:t xml:space="preserve">  «31» августа 2018г.</w:t>
            </w:r>
          </w:p>
        </w:tc>
        <w:tc>
          <w:tcPr>
            <w:tcW w:w="4090" w:type="dxa"/>
          </w:tcPr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r w:rsidRPr="000F11EA">
              <w:t xml:space="preserve">    </w:t>
            </w: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r w:rsidRPr="000F11EA">
              <w:t xml:space="preserve">     «Утверждено»</w:t>
            </w: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</w:pPr>
            <w:r w:rsidRPr="000F11EA">
              <w:t xml:space="preserve">     Директор МБОУ ОШ № 7</w:t>
            </w: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r w:rsidRPr="000F11EA">
              <w:t xml:space="preserve">   ________/Жукова Л.В./</w:t>
            </w: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r w:rsidRPr="000F11EA">
              <w:t xml:space="preserve">    Приказ № </w:t>
            </w:r>
          </w:p>
          <w:p w:rsidR="00052330" w:rsidRPr="000F11EA" w:rsidRDefault="00052330" w:rsidP="00F64C94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ind w:left="284"/>
            </w:pPr>
            <w:r w:rsidRPr="000F11EA">
              <w:t xml:space="preserve">    от «31» августа 2018</w:t>
            </w:r>
          </w:p>
        </w:tc>
      </w:tr>
    </w:tbl>
    <w:p w:rsidR="00052330" w:rsidRPr="000F11EA" w:rsidRDefault="00052330" w:rsidP="00052330">
      <w:pPr>
        <w:widowControl w:val="0"/>
        <w:tabs>
          <w:tab w:val="left" w:pos="3060"/>
        </w:tabs>
        <w:autoSpaceDE w:val="0"/>
        <w:autoSpaceDN w:val="0"/>
        <w:adjustRightInd w:val="0"/>
      </w:pPr>
    </w:p>
    <w:p w:rsidR="00052330" w:rsidRPr="000F11EA" w:rsidRDefault="00052330" w:rsidP="00052330">
      <w:pPr>
        <w:widowControl w:val="0"/>
        <w:tabs>
          <w:tab w:val="left" w:pos="3060"/>
        </w:tabs>
        <w:autoSpaceDE w:val="0"/>
        <w:autoSpaceDN w:val="0"/>
        <w:adjustRightInd w:val="0"/>
      </w:pPr>
    </w:p>
    <w:p w:rsidR="00052330" w:rsidRPr="000F11EA" w:rsidRDefault="00052330" w:rsidP="00052330">
      <w:pPr>
        <w:widowControl w:val="0"/>
        <w:autoSpaceDE w:val="0"/>
        <w:autoSpaceDN w:val="0"/>
        <w:adjustRightInd w:val="0"/>
      </w:pPr>
    </w:p>
    <w:p w:rsidR="00052330" w:rsidRPr="000F11EA" w:rsidRDefault="00052330" w:rsidP="00052330">
      <w:pPr>
        <w:widowControl w:val="0"/>
        <w:autoSpaceDE w:val="0"/>
        <w:autoSpaceDN w:val="0"/>
        <w:adjustRightInd w:val="0"/>
      </w:pPr>
    </w:p>
    <w:p w:rsidR="00052330" w:rsidRPr="000F11EA" w:rsidRDefault="00052330" w:rsidP="00052330">
      <w:pPr>
        <w:widowControl w:val="0"/>
        <w:autoSpaceDE w:val="0"/>
        <w:autoSpaceDN w:val="0"/>
        <w:adjustRightInd w:val="0"/>
      </w:pPr>
    </w:p>
    <w:p w:rsidR="00052330" w:rsidRPr="000F11EA" w:rsidRDefault="00052330" w:rsidP="00052330">
      <w:pPr>
        <w:widowControl w:val="0"/>
        <w:autoSpaceDE w:val="0"/>
        <w:autoSpaceDN w:val="0"/>
        <w:adjustRightInd w:val="0"/>
        <w:rPr>
          <w:b/>
        </w:rPr>
      </w:pPr>
    </w:p>
    <w:p w:rsidR="00052330" w:rsidRPr="000F11EA" w:rsidRDefault="00052330" w:rsidP="0005233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52330" w:rsidRPr="000F11EA" w:rsidRDefault="00052330" w:rsidP="000523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11EA">
        <w:rPr>
          <w:b/>
        </w:rPr>
        <w:t>РАБОЧАЯ ПРОГРАММА</w:t>
      </w:r>
    </w:p>
    <w:p w:rsidR="00052330" w:rsidRPr="000F11EA" w:rsidRDefault="00052330" w:rsidP="000523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11EA">
        <w:rPr>
          <w:b/>
        </w:rPr>
        <w:t xml:space="preserve">ФАКУЛЬАТИВНОГО КУРСА  </w:t>
      </w:r>
    </w:p>
    <w:p w:rsidR="00052330" w:rsidRPr="000F11EA" w:rsidRDefault="00052330" w:rsidP="0005233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«Секреты орфографии</w:t>
      </w:r>
      <w:r w:rsidRPr="000F11EA">
        <w:rPr>
          <w:b/>
          <w:i/>
        </w:rPr>
        <w:t>»</w:t>
      </w:r>
    </w:p>
    <w:p w:rsidR="00052330" w:rsidRPr="000F11EA" w:rsidRDefault="00052330" w:rsidP="00052330">
      <w:pPr>
        <w:widowControl w:val="0"/>
        <w:autoSpaceDE w:val="0"/>
        <w:autoSpaceDN w:val="0"/>
        <w:adjustRightInd w:val="0"/>
        <w:jc w:val="center"/>
      </w:pPr>
    </w:p>
    <w:p w:rsidR="00052330" w:rsidRPr="000F11EA" w:rsidRDefault="00052330" w:rsidP="0005233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 </w:t>
      </w:r>
      <w:r w:rsidRPr="000F11EA">
        <w:rPr>
          <w:b/>
        </w:rPr>
        <w:t xml:space="preserve"> класс</w:t>
      </w:r>
    </w:p>
    <w:p w:rsidR="00052330" w:rsidRPr="000F11EA" w:rsidRDefault="00052330" w:rsidP="00052330">
      <w:pPr>
        <w:jc w:val="right"/>
      </w:pPr>
      <w:r w:rsidRPr="000F11EA">
        <w:t>Учитель:</w:t>
      </w:r>
    </w:p>
    <w:p w:rsidR="00052330" w:rsidRPr="000F11EA" w:rsidRDefault="00052330" w:rsidP="00052330">
      <w:pPr>
        <w:pStyle w:val="a4"/>
        <w:jc w:val="right"/>
      </w:pPr>
      <w:r w:rsidRPr="000F11EA">
        <w:t>Юплина С.И.</w:t>
      </w:r>
    </w:p>
    <w:p w:rsidR="00052330" w:rsidRDefault="00052330" w:rsidP="00052330">
      <w:pPr>
        <w:pStyle w:val="a4"/>
        <w:jc w:val="center"/>
        <w:rPr>
          <w:b/>
        </w:rPr>
      </w:pPr>
    </w:p>
    <w:p w:rsidR="00052330" w:rsidRDefault="00052330" w:rsidP="00052330">
      <w:pPr>
        <w:pStyle w:val="a4"/>
        <w:jc w:val="center"/>
        <w:rPr>
          <w:b/>
        </w:rPr>
      </w:pPr>
    </w:p>
    <w:p w:rsidR="00052330" w:rsidRDefault="00052330" w:rsidP="00052330">
      <w:pPr>
        <w:pStyle w:val="a4"/>
        <w:jc w:val="center"/>
        <w:rPr>
          <w:b/>
        </w:rPr>
      </w:pPr>
    </w:p>
    <w:p w:rsidR="00052330" w:rsidRDefault="00052330" w:rsidP="00052330">
      <w:pPr>
        <w:pStyle w:val="a4"/>
        <w:jc w:val="center"/>
        <w:rPr>
          <w:b/>
        </w:rPr>
      </w:pPr>
    </w:p>
    <w:p w:rsidR="00052330" w:rsidRDefault="00052330" w:rsidP="00287D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52330" w:rsidRDefault="00052330" w:rsidP="00287D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52330" w:rsidRDefault="00052330" w:rsidP="00287D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52330" w:rsidRDefault="00052330" w:rsidP="00287D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52330" w:rsidRDefault="00052330" w:rsidP="00287D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52330" w:rsidRDefault="00052330" w:rsidP="00287D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52330" w:rsidRDefault="00052330" w:rsidP="00287D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52330" w:rsidRDefault="00052330" w:rsidP="00287D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085AED" w:rsidRDefault="00085AED" w:rsidP="00287D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Планируемые результаты освоения </w:t>
      </w:r>
    </w:p>
    <w:p w:rsidR="00287DA6" w:rsidRDefault="00287DA6" w:rsidP="00287D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F38C8">
        <w:rPr>
          <w:rFonts w:eastAsia="Calibri"/>
          <w:b/>
          <w:lang w:eastAsia="en-US"/>
        </w:rPr>
        <w:t xml:space="preserve">факультативного   курса  </w:t>
      </w:r>
      <w:r>
        <w:rPr>
          <w:b/>
          <w:bCs/>
          <w:sz w:val="28"/>
          <w:szCs w:val="28"/>
        </w:rPr>
        <w:t>«Секреты орфографии»</w:t>
      </w:r>
    </w:p>
    <w:p w:rsidR="00541759" w:rsidRDefault="00EC67C2" w:rsidP="0054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1759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="0054175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541759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541759" w:rsidRDefault="00541759" w:rsidP="0054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541759" w:rsidRDefault="00541759" w:rsidP="0054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541759" w:rsidRDefault="00541759" w:rsidP="0054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541759" w:rsidRDefault="00EC67C2" w:rsidP="0054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1759">
        <w:rPr>
          <w:rFonts w:ascii="Times New Roman" w:hAnsi="Times New Roman" w:cs="Times New Roman"/>
          <w:sz w:val="24"/>
          <w:szCs w:val="24"/>
        </w:rPr>
        <w:t xml:space="preserve">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541759" w:rsidRDefault="00541759" w:rsidP="0054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541759" w:rsidRDefault="00541759" w:rsidP="0054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541759" w:rsidRDefault="00541759" w:rsidP="0054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541759" w:rsidRDefault="00541759" w:rsidP="00541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EC67C2" w:rsidRDefault="00541759" w:rsidP="00EC6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8D4E18" w:rsidRPr="00EC67C2" w:rsidRDefault="00541759" w:rsidP="00EC6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7C2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</w:t>
      </w:r>
      <w:r w:rsidR="00EC67C2">
        <w:rPr>
          <w:rFonts w:ascii="Times New Roman" w:hAnsi="Times New Roman" w:cs="Times New Roman"/>
          <w:sz w:val="24"/>
          <w:szCs w:val="24"/>
        </w:rPr>
        <w:t>н существительных и аббревиатур.</w:t>
      </w:r>
    </w:p>
    <w:p w:rsidR="00AF297D" w:rsidRPr="00AF297D" w:rsidRDefault="00EC67C2" w:rsidP="00AF297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BD14C4" w:rsidRPr="006C0AA7" w:rsidRDefault="00BD14C4" w:rsidP="006C0AA7">
      <w:pPr>
        <w:pStyle w:val="a4"/>
        <w:rPr>
          <w:b/>
        </w:rPr>
      </w:pPr>
      <w:bookmarkStart w:id="0" w:name="_Toc287934283"/>
      <w:bookmarkStart w:id="1" w:name="_Toc414553185"/>
      <w:r w:rsidRPr="006C0AA7">
        <w:rPr>
          <w:b/>
        </w:rPr>
        <w:t>Общие сведения о языке</w:t>
      </w:r>
      <w:bookmarkEnd w:id="0"/>
      <w:bookmarkEnd w:id="1"/>
    </w:p>
    <w:p w:rsidR="00AF297D" w:rsidRDefault="00BD14C4" w:rsidP="006C0AA7">
      <w:pPr>
        <w:pStyle w:val="a4"/>
      </w:pPr>
      <w:r w:rsidRPr="00BD14C4">
        <w:t>Роль языка в жизни человека и общества.</w:t>
      </w:r>
    </w:p>
    <w:p w:rsidR="00BD14C4" w:rsidRDefault="00BD14C4" w:rsidP="006C0AA7">
      <w:pPr>
        <w:pStyle w:val="a4"/>
        <w:rPr>
          <w:i/>
        </w:rPr>
      </w:pPr>
      <w:r w:rsidRPr="00C42514">
        <w:t>Взаимосвязь языка и культуры. Отражение в языке культуры и истории народа</w:t>
      </w:r>
      <w:r w:rsidRPr="00C42514">
        <w:rPr>
          <w:i/>
        </w:rPr>
        <w:t>.</w:t>
      </w:r>
    </w:p>
    <w:p w:rsidR="00BD14C4" w:rsidRDefault="00BD14C4" w:rsidP="005A71CE">
      <w:pPr>
        <w:pStyle w:val="a4"/>
        <w:tabs>
          <w:tab w:val="left" w:pos="7287"/>
        </w:tabs>
      </w:pPr>
      <w:r w:rsidRPr="00BD14C4">
        <w:t>Основные лингвистические словари. Работа со словарной статьей.</w:t>
      </w:r>
      <w:r w:rsidR="005A71CE">
        <w:tab/>
      </w:r>
    </w:p>
    <w:p w:rsidR="006C0AA7" w:rsidRPr="00BD14C4" w:rsidRDefault="006C0AA7" w:rsidP="006C0AA7">
      <w:pPr>
        <w:pStyle w:val="a4"/>
      </w:pPr>
    </w:p>
    <w:p w:rsidR="00BD14C4" w:rsidRPr="006C0AA7" w:rsidRDefault="00BD14C4" w:rsidP="006C0AA7">
      <w:pPr>
        <w:pStyle w:val="a4"/>
        <w:rPr>
          <w:b/>
        </w:rPr>
      </w:pPr>
      <w:bookmarkStart w:id="2" w:name="_Toc287934284"/>
      <w:bookmarkStart w:id="3" w:name="_Toc414553186"/>
      <w:r w:rsidRPr="006C0AA7">
        <w:rPr>
          <w:b/>
        </w:rPr>
        <w:t>Фонетика, орфоэпия и графика</w:t>
      </w:r>
      <w:bookmarkEnd w:id="2"/>
      <w:bookmarkEnd w:id="3"/>
    </w:p>
    <w:p w:rsidR="00BD14C4" w:rsidRPr="00BD14C4" w:rsidRDefault="00BD14C4" w:rsidP="006C0AA7">
      <w:pPr>
        <w:pStyle w:val="a4"/>
      </w:pPr>
      <w:r w:rsidRPr="00BD14C4"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BD14C4">
        <w:t>разноместность</w:t>
      </w:r>
      <w:proofErr w:type="spellEnd"/>
      <w:r w:rsidRPr="00BD14C4">
        <w:t xml:space="preserve">, подвижность при </w:t>
      </w:r>
      <w:proofErr w:type="spellStart"/>
      <w:r w:rsidRPr="00BD14C4">
        <w:t>формо</w:t>
      </w:r>
      <w:proofErr w:type="spellEnd"/>
      <w:r w:rsidRPr="00BD14C4">
        <w:t>- и словообразовании. Смыслоразличительная роль ударения.  Фонетический анализ слова.</w:t>
      </w:r>
    </w:p>
    <w:p w:rsidR="00BD14C4" w:rsidRPr="00BD14C4" w:rsidRDefault="00BD14C4" w:rsidP="006C0AA7">
      <w:pPr>
        <w:pStyle w:val="a4"/>
      </w:pPr>
      <w:r w:rsidRPr="00BD14C4">
        <w:t>Связь фонетики с графикой и орфографией.</w:t>
      </w:r>
    </w:p>
    <w:p w:rsidR="006C0AA7" w:rsidRDefault="006C0AA7" w:rsidP="006C0AA7">
      <w:pPr>
        <w:pStyle w:val="a4"/>
      </w:pPr>
      <w:r w:rsidRPr="006C0AA7">
        <w:t>Применение знаний по фонетике в практике правописания.</w:t>
      </w:r>
    </w:p>
    <w:p w:rsidR="006C0AA7" w:rsidRDefault="006C0AA7" w:rsidP="006C0AA7">
      <w:pPr>
        <w:pStyle w:val="a4"/>
      </w:pPr>
    </w:p>
    <w:p w:rsidR="00EC4678" w:rsidRPr="006C0AA7" w:rsidRDefault="00EC4678" w:rsidP="006C0AA7">
      <w:pPr>
        <w:pStyle w:val="a4"/>
      </w:pPr>
    </w:p>
    <w:p w:rsidR="00BD14C4" w:rsidRPr="006C0AA7" w:rsidRDefault="006C0AA7" w:rsidP="006C0AA7">
      <w:pPr>
        <w:pStyle w:val="a4"/>
        <w:rPr>
          <w:b/>
        </w:rPr>
      </w:pPr>
      <w:proofErr w:type="spellStart"/>
      <w:r w:rsidRPr="006C0AA7">
        <w:rPr>
          <w:b/>
        </w:rPr>
        <w:lastRenderedPageBreak/>
        <w:t>Морфемика</w:t>
      </w:r>
      <w:proofErr w:type="spellEnd"/>
    </w:p>
    <w:p w:rsidR="006C0AA7" w:rsidRPr="006C0AA7" w:rsidRDefault="006C0AA7" w:rsidP="006C0AA7">
      <w:pPr>
        <w:pStyle w:val="a4"/>
      </w:pPr>
      <w:r w:rsidRPr="006C0AA7"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6C0AA7" w:rsidRDefault="006C0AA7" w:rsidP="006C0AA7">
      <w:pPr>
        <w:pStyle w:val="a4"/>
      </w:pPr>
      <w:r w:rsidRPr="006C0AA7">
        <w:t xml:space="preserve">Применение знаний по </w:t>
      </w:r>
      <w:proofErr w:type="spellStart"/>
      <w:r w:rsidRPr="006C0AA7">
        <w:t>морфемике</w:t>
      </w:r>
      <w:proofErr w:type="spellEnd"/>
      <w:r w:rsidRPr="006C0AA7">
        <w:t xml:space="preserve"> и словообразованию в практике правописания.</w:t>
      </w:r>
    </w:p>
    <w:p w:rsidR="006C0AA7" w:rsidRPr="006C0AA7" w:rsidRDefault="006C0AA7" w:rsidP="006C0AA7">
      <w:pPr>
        <w:pStyle w:val="a4"/>
      </w:pPr>
    </w:p>
    <w:p w:rsidR="006C0AA7" w:rsidRPr="006C0AA7" w:rsidRDefault="006C0AA7" w:rsidP="006C0AA7">
      <w:pPr>
        <w:pStyle w:val="a4"/>
        <w:rPr>
          <w:b/>
        </w:rPr>
      </w:pPr>
      <w:bookmarkStart w:id="4" w:name="_Toc287934287"/>
      <w:bookmarkStart w:id="5" w:name="_Toc414553189"/>
      <w:r w:rsidRPr="006C0AA7">
        <w:rPr>
          <w:b/>
        </w:rPr>
        <w:t>Морфология</w:t>
      </w:r>
      <w:bookmarkEnd w:id="4"/>
      <w:bookmarkEnd w:id="5"/>
    </w:p>
    <w:p w:rsidR="006C0AA7" w:rsidRDefault="006C0AA7" w:rsidP="006C0AA7">
      <w:pPr>
        <w:pStyle w:val="a4"/>
      </w:pPr>
      <w:r w:rsidRPr="00C42514">
        <w:t xml:space="preserve">Традиционная классификация частей речи. Самостоятельные (знаменательные) части речи. </w:t>
      </w:r>
      <w:proofErr w:type="spellStart"/>
      <w:r w:rsidRPr="00C42514">
        <w:t>Общекатегориальное</w:t>
      </w:r>
      <w:proofErr w:type="spellEnd"/>
      <w:r w:rsidRPr="00C42514">
        <w:t xml:space="preserve"> значение, морфологические и синтаксические свойства каждой самостоятельной (знаменательной) части речи.</w:t>
      </w:r>
    </w:p>
    <w:p w:rsidR="006C0AA7" w:rsidRPr="006C0AA7" w:rsidRDefault="006C0AA7" w:rsidP="006C0AA7">
      <w:pPr>
        <w:pStyle w:val="a4"/>
      </w:pPr>
      <w:r w:rsidRPr="006C0AA7">
        <w:t>Морфологический анализ слова.</w:t>
      </w:r>
    </w:p>
    <w:p w:rsidR="006C0AA7" w:rsidRPr="00BD14C4" w:rsidRDefault="006C0AA7" w:rsidP="006C0AA7">
      <w:pPr>
        <w:pStyle w:val="a4"/>
        <w:rPr>
          <w:color w:val="000000"/>
          <w:sz w:val="28"/>
          <w:szCs w:val="28"/>
        </w:rPr>
      </w:pPr>
      <w:r w:rsidRPr="00C42514">
        <w:t>Применение знаний по морфологии в практике правописания</w:t>
      </w:r>
    </w:p>
    <w:p w:rsidR="006C0AA7" w:rsidRDefault="006C0AA7" w:rsidP="006C0AA7">
      <w:pPr>
        <w:pStyle w:val="a4"/>
      </w:pPr>
      <w:bookmarkStart w:id="6" w:name="_Toc287934289"/>
      <w:bookmarkStart w:id="7" w:name="_Toc414553191"/>
    </w:p>
    <w:p w:rsidR="006C0AA7" w:rsidRPr="006C0AA7" w:rsidRDefault="006C0AA7" w:rsidP="006C0AA7">
      <w:pPr>
        <w:pStyle w:val="a4"/>
        <w:rPr>
          <w:b/>
        </w:rPr>
      </w:pPr>
      <w:r w:rsidRPr="006C0AA7">
        <w:rPr>
          <w:b/>
        </w:rPr>
        <w:t xml:space="preserve">Правописание: орфография </w:t>
      </w:r>
      <w:bookmarkEnd w:id="6"/>
      <w:bookmarkEnd w:id="7"/>
    </w:p>
    <w:p w:rsidR="006C0AA7" w:rsidRPr="006C0AA7" w:rsidRDefault="006C0AA7" w:rsidP="006C0AA7">
      <w:pPr>
        <w:pStyle w:val="a4"/>
      </w:pPr>
      <w:r w:rsidRPr="006C0AA7"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AF297D" w:rsidRDefault="00AF297D" w:rsidP="006C0AA7">
      <w:pPr>
        <w:pStyle w:val="a4"/>
        <w:rPr>
          <w:color w:val="000000"/>
          <w:sz w:val="28"/>
          <w:szCs w:val="28"/>
        </w:rPr>
      </w:pPr>
    </w:p>
    <w:p w:rsidR="00AF297D" w:rsidRDefault="00AF297D" w:rsidP="006C0AA7">
      <w:pPr>
        <w:pStyle w:val="a4"/>
        <w:rPr>
          <w:color w:val="000000"/>
          <w:sz w:val="28"/>
          <w:szCs w:val="28"/>
        </w:rPr>
      </w:pPr>
    </w:p>
    <w:p w:rsidR="00AF297D" w:rsidRPr="00EC4678" w:rsidRDefault="00EC67C2" w:rsidP="00BA5B4E">
      <w:pPr>
        <w:pStyle w:val="a4"/>
        <w:jc w:val="center"/>
        <w:rPr>
          <w:b/>
        </w:rPr>
      </w:pPr>
      <w:r w:rsidRPr="00EC4678">
        <w:rPr>
          <w:b/>
        </w:rPr>
        <w:t>Тематическое планирование</w:t>
      </w:r>
      <w:r w:rsidR="00BA5B4E" w:rsidRPr="00EC4678">
        <w:rPr>
          <w:b/>
        </w:rPr>
        <w:t>. 17 часов</w:t>
      </w:r>
    </w:p>
    <w:p w:rsidR="005A71CE" w:rsidRPr="00EC4678" w:rsidRDefault="005A71CE" w:rsidP="006C0AA7">
      <w:pPr>
        <w:pStyle w:val="a4"/>
        <w:rPr>
          <w:b/>
        </w:rPr>
      </w:pPr>
    </w:p>
    <w:tbl>
      <w:tblPr>
        <w:tblStyle w:val="a5"/>
        <w:tblW w:w="0" w:type="auto"/>
        <w:tblLook w:val="04A0"/>
      </w:tblPr>
      <w:tblGrid>
        <w:gridCol w:w="1872"/>
        <w:gridCol w:w="968"/>
        <w:gridCol w:w="3815"/>
        <w:gridCol w:w="2916"/>
      </w:tblGrid>
      <w:tr w:rsidR="005A71CE" w:rsidRPr="00EC4678" w:rsidTr="00BA5B4E">
        <w:tc>
          <w:tcPr>
            <w:tcW w:w="1872" w:type="dxa"/>
          </w:tcPr>
          <w:p w:rsidR="005A71CE" w:rsidRPr="00EC4678" w:rsidRDefault="005A71CE" w:rsidP="005A71CE">
            <w:pPr>
              <w:rPr>
                <w:sz w:val="24"/>
                <w:szCs w:val="24"/>
              </w:rPr>
            </w:pPr>
            <w:r w:rsidRPr="00EC4678">
              <w:rPr>
                <w:sz w:val="24"/>
                <w:szCs w:val="24"/>
              </w:rPr>
              <w:t>Разделы</w:t>
            </w:r>
          </w:p>
        </w:tc>
        <w:tc>
          <w:tcPr>
            <w:tcW w:w="968" w:type="dxa"/>
          </w:tcPr>
          <w:p w:rsidR="005A71CE" w:rsidRPr="00EC4678" w:rsidRDefault="005A71CE" w:rsidP="002C58A1">
            <w:pPr>
              <w:rPr>
                <w:sz w:val="24"/>
                <w:szCs w:val="24"/>
              </w:rPr>
            </w:pPr>
            <w:r w:rsidRPr="00EC4678">
              <w:rPr>
                <w:sz w:val="24"/>
                <w:szCs w:val="24"/>
              </w:rPr>
              <w:t>Кол-во часов</w:t>
            </w:r>
          </w:p>
        </w:tc>
        <w:tc>
          <w:tcPr>
            <w:tcW w:w="3815" w:type="dxa"/>
          </w:tcPr>
          <w:p w:rsidR="005A71CE" w:rsidRPr="00EC4678" w:rsidRDefault="005A71CE" w:rsidP="005A71CE">
            <w:pPr>
              <w:rPr>
                <w:sz w:val="24"/>
                <w:szCs w:val="24"/>
              </w:rPr>
            </w:pPr>
            <w:r w:rsidRPr="00EC4678">
              <w:rPr>
                <w:sz w:val="24"/>
                <w:szCs w:val="24"/>
              </w:rPr>
              <w:t>Содержание, курса</w:t>
            </w:r>
          </w:p>
        </w:tc>
        <w:tc>
          <w:tcPr>
            <w:tcW w:w="2916" w:type="dxa"/>
          </w:tcPr>
          <w:p w:rsidR="005A71CE" w:rsidRPr="00EC4678" w:rsidRDefault="005A71CE" w:rsidP="00BA5B4E">
            <w:pPr>
              <w:rPr>
                <w:sz w:val="24"/>
                <w:szCs w:val="24"/>
              </w:rPr>
            </w:pPr>
            <w:r w:rsidRPr="00EC4678">
              <w:rPr>
                <w:sz w:val="24"/>
                <w:szCs w:val="24"/>
              </w:rPr>
              <w:t xml:space="preserve">Планируемые результаты </w:t>
            </w:r>
          </w:p>
        </w:tc>
      </w:tr>
      <w:tr w:rsidR="00BA5B4E" w:rsidRPr="00EC4678" w:rsidTr="00BA5B4E">
        <w:tc>
          <w:tcPr>
            <w:tcW w:w="1872" w:type="dxa"/>
          </w:tcPr>
          <w:p w:rsidR="00BA5B4E" w:rsidRPr="00EC4678" w:rsidRDefault="00BA5B4E" w:rsidP="005A71CE">
            <w:pPr>
              <w:pStyle w:val="a4"/>
              <w:rPr>
                <w:b/>
              </w:rPr>
            </w:pPr>
            <w:r w:rsidRPr="00EC4678">
              <w:rPr>
                <w:b/>
              </w:rPr>
              <w:t>Общие сведения о языке</w:t>
            </w:r>
          </w:p>
          <w:p w:rsidR="00BA5B4E" w:rsidRPr="00EC4678" w:rsidRDefault="00BA5B4E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BA5B4E" w:rsidRPr="00EC4678" w:rsidRDefault="00BA5B4E">
            <w:pPr>
              <w:rPr>
                <w:sz w:val="24"/>
                <w:szCs w:val="24"/>
              </w:rPr>
            </w:pPr>
            <w:r w:rsidRPr="00EC4678">
              <w:rPr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BA5B4E" w:rsidRPr="00EC4678" w:rsidRDefault="00BA5B4E" w:rsidP="005A71CE">
            <w:pPr>
              <w:pStyle w:val="a4"/>
            </w:pPr>
            <w:r w:rsidRPr="00EC4678">
              <w:t>Роль языка в жизни человека и общества.</w:t>
            </w:r>
          </w:p>
          <w:p w:rsidR="00BA5B4E" w:rsidRPr="00EC4678" w:rsidRDefault="00BA5B4E" w:rsidP="005A71CE">
            <w:pPr>
              <w:pStyle w:val="a4"/>
              <w:rPr>
                <w:i/>
              </w:rPr>
            </w:pPr>
            <w:r w:rsidRPr="00EC4678">
              <w:t>Взаимосвязь языка и культуры. Отражение в языке культуры и истории народа</w:t>
            </w:r>
            <w:r w:rsidRPr="00EC4678">
              <w:rPr>
                <w:i/>
              </w:rPr>
              <w:t>.</w:t>
            </w:r>
          </w:p>
          <w:p w:rsidR="00BA5B4E" w:rsidRPr="00EC4678" w:rsidRDefault="00BA5B4E" w:rsidP="005A71CE">
            <w:pPr>
              <w:pStyle w:val="a4"/>
              <w:tabs>
                <w:tab w:val="left" w:pos="7287"/>
              </w:tabs>
            </w:pPr>
            <w:r w:rsidRPr="00EC4678">
              <w:t>Основные лингвистические словари. Работа со словарной статьей.</w:t>
            </w:r>
            <w:r w:rsidRPr="00EC4678">
              <w:tab/>
            </w:r>
          </w:p>
          <w:p w:rsidR="00BA5B4E" w:rsidRPr="00EC4678" w:rsidRDefault="00BA5B4E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</w:tcPr>
          <w:p w:rsidR="00BA5B4E" w:rsidRPr="00EC4678" w:rsidRDefault="00BA5B4E" w:rsidP="002C58A1">
            <w:pPr>
              <w:rPr>
                <w:sz w:val="24"/>
                <w:szCs w:val="24"/>
              </w:rPr>
            </w:pPr>
            <w:bookmarkStart w:id="8" w:name="_Toc414553134"/>
            <w:bookmarkStart w:id="9" w:name="_Toc287934277"/>
            <w:r w:rsidRPr="00EC4678">
              <w:rPr>
                <w:sz w:val="24"/>
                <w:szCs w:val="24"/>
              </w:rPr>
              <w:t>Выпускник научится:</w:t>
            </w:r>
            <w:bookmarkEnd w:id="8"/>
            <w:bookmarkEnd w:id="9"/>
          </w:p>
          <w:p w:rsidR="00BA5B4E" w:rsidRPr="00EC4678" w:rsidRDefault="00BA5B4E" w:rsidP="002C58A1">
            <w:pPr>
              <w:rPr>
                <w:sz w:val="24"/>
                <w:szCs w:val="24"/>
              </w:rPr>
            </w:pPr>
            <w:r w:rsidRPr="00EC4678">
              <w:rPr>
                <w:sz w:val="24"/>
                <w:szCs w:val="24"/>
              </w:rPr>
              <w:t>- 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BA5B4E" w:rsidRPr="00EC4678" w:rsidRDefault="00BA5B4E" w:rsidP="002C58A1">
            <w:pPr>
              <w:rPr>
                <w:sz w:val="24"/>
                <w:szCs w:val="24"/>
              </w:rPr>
            </w:pPr>
            <w:r w:rsidRPr="00EC4678">
              <w:rPr>
                <w:sz w:val="24"/>
                <w:szCs w:val="24"/>
              </w:rPr>
      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BA5B4E" w:rsidRPr="00EC4678" w:rsidRDefault="00BA5B4E" w:rsidP="002C58A1">
            <w:pPr>
              <w:rPr>
                <w:sz w:val="24"/>
                <w:szCs w:val="24"/>
              </w:rPr>
            </w:pPr>
            <w:r w:rsidRPr="00EC4678">
              <w:rPr>
                <w:sz w:val="24"/>
                <w:szCs w:val="24"/>
              </w:rPr>
              <w:t xml:space="preserve">- участвовать в диалогическом и </w:t>
            </w:r>
            <w:proofErr w:type="spellStart"/>
            <w:r w:rsidRPr="00EC4678">
              <w:rPr>
                <w:sz w:val="24"/>
                <w:szCs w:val="24"/>
              </w:rPr>
              <w:t>полилогическом</w:t>
            </w:r>
            <w:proofErr w:type="spellEnd"/>
            <w:r w:rsidRPr="00EC4678">
              <w:rPr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</w:t>
            </w:r>
            <w:r w:rsidRPr="00EC4678">
              <w:rPr>
                <w:sz w:val="24"/>
                <w:szCs w:val="24"/>
              </w:rPr>
              <w:lastRenderedPageBreak/>
              <w:t>общения с соблюдением норм современного русского литературного языка и речевого этикета;</w:t>
            </w:r>
          </w:p>
          <w:p w:rsidR="00BA5B4E" w:rsidRPr="00EC4678" w:rsidRDefault="00BA5B4E" w:rsidP="00BA5B4E">
            <w:pPr>
              <w:rPr>
                <w:sz w:val="24"/>
                <w:szCs w:val="24"/>
              </w:rPr>
            </w:pPr>
            <w:r w:rsidRPr="00EC4678">
              <w:rPr>
                <w:sz w:val="24"/>
                <w:szCs w:val="24"/>
              </w:rPr>
              <w:t>- соблюдать основные языковые нормы в устной и письменной речи.</w:t>
            </w:r>
          </w:p>
          <w:p w:rsidR="00BA5B4E" w:rsidRPr="00EC4678" w:rsidRDefault="00BA5B4E" w:rsidP="00BA5B4E">
            <w:pPr>
              <w:rPr>
                <w:b/>
                <w:sz w:val="24"/>
                <w:szCs w:val="24"/>
              </w:rPr>
            </w:pPr>
            <w:bookmarkStart w:id="10" w:name="_Toc414553135"/>
            <w:r w:rsidRPr="00EC4678">
              <w:rPr>
                <w:sz w:val="24"/>
                <w:szCs w:val="24"/>
              </w:rPr>
              <w:t>Выпускник получит возможность научиться</w:t>
            </w:r>
            <w:r w:rsidRPr="00EC4678">
              <w:rPr>
                <w:b/>
                <w:sz w:val="24"/>
                <w:szCs w:val="24"/>
              </w:rPr>
              <w:t>:</w:t>
            </w:r>
            <w:bookmarkEnd w:id="10"/>
          </w:p>
          <w:p w:rsidR="00BA5B4E" w:rsidRPr="00EC4678" w:rsidRDefault="00BA5B4E" w:rsidP="00BA5B4E">
            <w:pPr>
              <w:rPr>
                <w:i/>
                <w:sz w:val="24"/>
                <w:szCs w:val="24"/>
              </w:rPr>
            </w:pPr>
            <w:r w:rsidRPr="00EC4678">
              <w:rPr>
                <w:i/>
                <w:sz w:val="24"/>
                <w:szCs w:val="24"/>
              </w:rPr>
              <w:t>- анализировать речевые высказывания с точки зрения их соответствия ситуации общения и успешности в достижении прогнозируемого результата;</w:t>
            </w:r>
          </w:p>
          <w:p w:rsidR="00BA5B4E" w:rsidRPr="00EC4678" w:rsidRDefault="00BA5B4E" w:rsidP="00BA5B4E">
            <w:pPr>
              <w:rPr>
                <w:i/>
                <w:sz w:val="24"/>
                <w:szCs w:val="24"/>
              </w:rPr>
            </w:pPr>
            <w:r w:rsidRPr="00EC4678">
              <w:rPr>
                <w:i/>
                <w:sz w:val="24"/>
                <w:szCs w:val="24"/>
              </w:rPr>
              <w:t>-  понимать основные причины коммуникативных неудач и уметь объяснять их;</w:t>
            </w:r>
          </w:p>
          <w:p w:rsidR="00BA5B4E" w:rsidRPr="00EC4678" w:rsidRDefault="00BA5B4E" w:rsidP="002C58A1">
            <w:pPr>
              <w:rPr>
                <w:i/>
                <w:sz w:val="24"/>
                <w:szCs w:val="24"/>
              </w:rPr>
            </w:pPr>
            <w:r w:rsidRPr="00EC4678">
              <w:rPr>
                <w:i/>
                <w:sz w:val="24"/>
                <w:szCs w:val="24"/>
              </w:rPr>
              <w:t>- оценивать собственную и чужую речь с точки зрения точного, уместного и выразительного словоупотребления;-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</w:t>
            </w:r>
          </w:p>
        </w:tc>
      </w:tr>
      <w:tr w:rsidR="00BA5B4E" w:rsidRPr="00EC4678" w:rsidTr="00BA5B4E">
        <w:tc>
          <w:tcPr>
            <w:tcW w:w="1872" w:type="dxa"/>
          </w:tcPr>
          <w:p w:rsidR="00BA5B4E" w:rsidRPr="00EC4678" w:rsidRDefault="00BA5B4E" w:rsidP="005A71CE">
            <w:pPr>
              <w:pStyle w:val="a4"/>
              <w:rPr>
                <w:b/>
              </w:rPr>
            </w:pPr>
            <w:r w:rsidRPr="00EC4678">
              <w:rPr>
                <w:b/>
              </w:rPr>
              <w:t>Фонетика, орфоэпия и графика</w:t>
            </w:r>
          </w:p>
          <w:p w:rsidR="00BA5B4E" w:rsidRPr="00EC4678" w:rsidRDefault="00BA5B4E" w:rsidP="006C0AA7">
            <w:pPr>
              <w:pStyle w:val="a4"/>
              <w:rPr>
                <w:color w:val="000000"/>
              </w:rPr>
            </w:pPr>
          </w:p>
        </w:tc>
        <w:tc>
          <w:tcPr>
            <w:tcW w:w="968" w:type="dxa"/>
          </w:tcPr>
          <w:p w:rsidR="00BA5B4E" w:rsidRPr="00EC4678" w:rsidRDefault="00BA5B4E" w:rsidP="006C0AA7">
            <w:pPr>
              <w:pStyle w:val="a4"/>
              <w:rPr>
                <w:color w:val="000000"/>
              </w:rPr>
            </w:pPr>
            <w:r w:rsidRPr="00EC4678">
              <w:rPr>
                <w:color w:val="000000"/>
              </w:rPr>
              <w:t>3</w:t>
            </w:r>
          </w:p>
        </w:tc>
        <w:tc>
          <w:tcPr>
            <w:tcW w:w="3815" w:type="dxa"/>
          </w:tcPr>
          <w:p w:rsidR="00BA5B4E" w:rsidRPr="00EC4678" w:rsidRDefault="00BA5B4E" w:rsidP="005A71CE">
            <w:pPr>
              <w:pStyle w:val="a4"/>
            </w:pPr>
            <w:r w:rsidRPr="00EC4678">
      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      </w:r>
            <w:proofErr w:type="spellStart"/>
            <w:r w:rsidRPr="00EC4678">
              <w:t>разноместность</w:t>
            </w:r>
            <w:proofErr w:type="spellEnd"/>
            <w:r w:rsidRPr="00EC4678">
              <w:t xml:space="preserve">, подвижность при </w:t>
            </w:r>
            <w:proofErr w:type="spellStart"/>
            <w:r w:rsidRPr="00EC4678">
              <w:t>формо</w:t>
            </w:r>
            <w:proofErr w:type="spellEnd"/>
            <w:r w:rsidRPr="00EC4678">
              <w:t>- и словообразовании. Смыслоразличительная роль ударения.  Фонетический анализ слова.</w:t>
            </w:r>
          </w:p>
          <w:p w:rsidR="00BA5B4E" w:rsidRPr="00EC4678" w:rsidRDefault="00BA5B4E" w:rsidP="005A71CE">
            <w:pPr>
              <w:pStyle w:val="a4"/>
            </w:pPr>
            <w:r w:rsidRPr="00EC4678">
              <w:t>Связь фонетики с графикой и орфографией.</w:t>
            </w:r>
          </w:p>
          <w:p w:rsidR="00BA5B4E" w:rsidRPr="00EC4678" w:rsidRDefault="00BA5B4E" w:rsidP="006C0AA7">
            <w:pPr>
              <w:pStyle w:val="a4"/>
            </w:pPr>
            <w:r w:rsidRPr="00EC4678">
              <w:t>Применение знаний по фонетике в практике правописания.</w:t>
            </w:r>
          </w:p>
        </w:tc>
        <w:tc>
          <w:tcPr>
            <w:tcW w:w="2916" w:type="dxa"/>
            <w:vMerge/>
          </w:tcPr>
          <w:p w:rsidR="00BA5B4E" w:rsidRPr="00EC4678" w:rsidRDefault="00BA5B4E" w:rsidP="006C0AA7">
            <w:pPr>
              <w:pStyle w:val="a4"/>
              <w:rPr>
                <w:color w:val="000000"/>
              </w:rPr>
            </w:pPr>
          </w:p>
        </w:tc>
      </w:tr>
      <w:tr w:rsidR="00BA5B4E" w:rsidRPr="00EC4678" w:rsidTr="00BA5B4E">
        <w:tc>
          <w:tcPr>
            <w:tcW w:w="1872" w:type="dxa"/>
          </w:tcPr>
          <w:p w:rsidR="00BA5B4E" w:rsidRPr="00EC4678" w:rsidRDefault="00BA5B4E" w:rsidP="005A71CE">
            <w:pPr>
              <w:pStyle w:val="a4"/>
              <w:rPr>
                <w:b/>
              </w:rPr>
            </w:pPr>
            <w:proofErr w:type="spellStart"/>
            <w:r w:rsidRPr="00EC4678">
              <w:rPr>
                <w:b/>
              </w:rPr>
              <w:t>Морфемика</w:t>
            </w:r>
            <w:proofErr w:type="spellEnd"/>
          </w:p>
          <w:p w:rsidR="00BA5B4E" w:rsidRPr="00EC4678" w:rsidRDefault="00BA5B4E" w:rsidP="006C0AA7">
            <w:pPr>
              <w:pStyle w:val="a4"/>
              <w:rPr>
                <w:color w:val="000000"/>
              </w:rPr>
            </w:pPr>
          </w:p>
        </w:tc>
        <w:tc>
          <w:tcPr>
            <w:tcW w:w="968" w:type="dxa"/>
          </w:tcPr>
          <w:p w:rsidR="00BA5B4E" w:rsidRPr="00EC4678" w:rsidRDefault="00BA5B4E" w:rsidP="006C0AA7">
            <w:pPr>
              <w:pStyle w:val="a4"/>
              <w:rPr>
                <w:color w:val="000000"/>
              </w:rPr>
            </w:pPr>
            <w:r w:rsidRPr="00EC4678">
              <w:rPr>
                <w:color w:val="000000"/>
              </w:rPr>
              <w:t>4</w:t>
            </w:r>
          </w:p>
        </w:tc>
        <w:tc>
          <w:tcPr>
            <w:tcW w:w="3815" w:type="dxa"/>
          </w:tcPr>
          <w:p w:rsidR="00BA5B4E" w:rsidRPr="00EC4678" w:rsidRDefault="00BA5B4E" w:rsidP="005A71CE">
            <w:pPr>
              <w:pStyle w:val="a4"/>
            </w:pPr>
            <w:r w:rsidRPr="00EC4678">
              <w:t xml:space="preserve">Состав слова. Морфема как минимальная значимая единица языка. Основа слова и окончание. </w:t>
            </w:r>
            <w:r w:rsidRPr="00EC4678">
              <w:lastRenderedPageBreak/>
              <w:t>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BA5B4E" w:rsidRPr="00EC4678" w:rsidRDefault="00BA5B4E" w:rsidP="006C0AA7">
            <w:pPr>
              <w:pStyle w:val="a4"/>
            </w:pPr>
            <w:r w:rsidRPr="00EC4678">
              <w:t xml:space="preserve">Применение знаний по </w:t>
            </w:r>
            <w:proofErr w:type="spellStart"/>
            <w:r w:rsidRPr="00EC4678">
              <w:t>морфемике</w:t>
            </w:r>
            <w:proofErr w:type="spellEnd"/>
            <w:r w:rsidRPr="00EC4678">
              <w:t xml:space="preserve"> и словообразованию в практике правописания.</w:t>
            </w:r>
          </w:p>
        </w:tc>
        <w:tc>
          <w:tcPr>
            <w:tcW w:w="2916" w:type="dxa"/>
            <w:vMerge/>
          </w:tcPr>
          <w:p w:rsidR="00BA5B4E" w:rsidRPr="00EC4678" w:rsidRDefault="00BA5B4E" w:rsidP="006C0AA7">
            <w:pPr>
              <w:pStyle w:val="a4"/>
              <w:rPr>
                <w:color w:val="000000"/>
              </w:rPr>
            </w:pPr>
          </w:p>
        </w:tc>
      </w:tr>
      <w:tr w:rsidR="00BA5B4E" w:rsidRPr="00EC4678" w:rsidTr="00BA5B4E">
        <w:tc>
          <w:tcPr>
            <w:tcW w:w="1872" w:type="dxa"/>
          </w:tcPr>
          <w:p w:rsidR="00BA5B4E" w:rsidRPr="00EC4678" w:rsidRDefault="00BA5B4E" w:rsidP="005A71CE">
            <w:pPr>
              <w:pStyle w:val="a4"/>
              <w:rPr>
                <w:b/>
              </w:rPr>
            </w:pPr>
            <w:r w:rsidRPr="00EC4678">
              <w:rPr>
                <w:b/>
              </w:rPr>
              <w:lastRenderedPageBreak/>
              <w:t>Морфология</w:t>
            </w:r>
          </w:p>
          <w:p w:rsidR="00BA5B4E" w:rsidRPr="00EC4678" w:rsidRDefault="00BA5B4E" w:rsidP="006C0AA7">
            <w:pPr>
              <w:pStyle w:val="a4"/>
              <w:rPr>
                <w:color w:val="000000"/>
              </w:rPr>
            </w:pPr>
          </w:p>
        </w:tc>
        <w:tc>
          <w:tcPr>
            <w:tcW w:w="968" w:type="dxa"/>
          </w:tcPr>
          <w:p w:rsidR="00BA5B4E" w:rsidRPr="00EC4678" w:rsidRDefault="00BA5B4E" w:rsidP="006C0AA7">
            <w:pPr>
              <w:pStyle w:val="a4"/>
              <w:rPr>
                <w:color w:val="000000"/>
              </w:rPr>
            </w:pPr>
            <w:r w:rsidRPr="00EC4678">
              <w:rPr>
                <w:color w:val="000000"/>
              </w:rPr>
              <w:t>4</w:t>
            </w:r>
          </w:p>
        </w:tc>
        <w:tc>
          <w:tcPr>
            <w:tcW w:w="3815" w:type="dxa"/>
          </w:tcPr>
          <w:p w:rsidR="00BA5B4E" w:rsidRPr="00EC4678" w:rsidRDefault="00BA5B4E" w:rsidP="005A71CE">
            <w:pPr>
              <w:pStyle w:val="a4"/>
            </w:pPr>
            <w:r w:rsidRPr="00EC4678">
              <w:t xml:space="preserve">Традиционная классификация частей речи. Самостоятельные (знаменательные) части речи. </w:t>
            </w:r>
            <w:proofErr w:type="spellStart"/>
            <w:r w:rsidRPr="00EC4678">
              <w:t>Общекатегориальное</w:t>
            </w:r>
            <w:proofErr w:type="spellEnd"/>
            <w:r w:rsidRPr="00EC4678">
              <w:t xml:space="preserve"> значение, морфологические и синтаксические свойства каждой самостоятельной (знаменательной) части речи.</w:t>
            </w:r>
          </w:p>
          <w:p w:rsidR="00BA5B4E" w:rsidRPr="00EC4678" w:rsidRDefault="00BA5B4E" w:rsidP="005A71CE">
            <w:pPr>
              <w:pStyle w:val="a4"/>
            </w:pPr>
            <w:r w:rsidRPr="00EC4678">
              <w:t>Морфологический анализ слова.</w:t>
            </w:r>
          </w:p>
          <w:p w:rsidR="00BA5B4E" w:rsidRPr="00EC4678" w:rsidRDefault="00BA5B4E" w:rsidP="006C0AA7">
            <w:pPr>
              <w:pStyle w:val="a4"/>
              <w:rPr>
                <w:color w:val="000000"/>
              </w:rPr>
            </w:pPr>
            <w:r w:rsidRPr="00EC4678">
              <w:t>Применение знаний по морфологии в практике правописания</w:t>
            </w:r>
          </w:p>
        </w:tc>
        <w:tc>
          <w:tcPr>
            <w:tcW w:w="2916" w:type="dxa"/>
            <w:vMerge/>
          </w:tcPr>
          <w:p w:rsidR="00BA5B4E" w:rsidRPr="00EC4678" w:rsidRDefault="00BA5B4E" w:rsidP="006C0AA7">
            <w:pPr>
              <w:pStyle w:val="a4"/>
              <w:rPr>
                <w:color w:val="000000"/>
              </w:rPr>
            </w:pPr>
          </w:p>
        </w:tc>
      </w:tr>
      <w:tr w:rsidR="00BA5B4E" w:rsidRPr="00EC4678" w:rsidTr="00BA5B4E">
        <w:tc>
          <w:tcPr>
            <w:tcW w:w="1872" w:type="dxa"/>
          </w:tcPr>
          <w:p w:rsidR="00BA5B4E" w:rsidRPr="00EC4678" w:rsidRDefault="00BA5B4E" w:rsidP="005A71CE">
            <w:pPr>
              <w:pStyle w:val="a4"/>
              <w:rPr>
                <w:b/>
              </w:rPr>
            </w:pPr>
            <w:r w:rsidRPr="00EC4678">
              <w:rPr>
                <w:b/>
              </w:rPr>
              <w:t xml:space="preserve">Правописание: орфография </w:t>
            </w:r>
          </w:p>
          <w:p w:rsidR="00BA5B4E" w:rsidRPr="00EC4678" w:rsidRDefault="00BA5B4E" w:rsidP="006C0AA7">
            <w:pPr>
              <w:pStyle w:val="a4"/>
              <w:rPr>
                <w:color w:val="000000"/>
              </w:rPr>
            </w:pPr>
          </w:p>
        </w:tc>
        <w:tc>
          <w:tcPr>
            <w:tcW w:w="968" w:type="dxa"/>
          </w:tcPr>
          <w:p w:rsidR="00BA5B4E" w:rsidRPr="00EC4678" w:rsidRDefault="00BA5B4E" w:rsidP="006C0AA7">
            <w:pPr>
              <w:pStyle w:val="a4"/>
              <w:rPr>
                <w:color w:val="000000"/>
              </w:rPr>
            </w:pPr>
            <w:r w:rsidRPr="00EC4678">
              <w:rPr>
                <w:color w:val="000000"/>
              </w:rPr>
              <w:t>4</w:t>
            </w:r>
          </w:p>
        </w:tc>
        <w:tc>
          <w:tcPr>
            <w:tcW w:w="3815" w:type="dxa"/>
          </w:tcPr>
          <w:p w:rsidR="00BA5B4E" w:rsidRPr="00EC4678" w:rsidRDefault="00BA5B4E" w:rsidP="006C0AA7">
            <w:pPr>
              <w:pStyle w:val="a4"/>
            </w:pPr>
            <w:r w:rsidRPr="00EC4678"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      </w:r>
          </w:p>
        </w:tc>
        <w:tc>
          <w:tcPr>
            <w:tcW w:w="2916" w:type="dxa"/>
            <w:vMerge/>
          </w:tcPr>
          <w:p w:rsidR="00BA5B4E" w:rsidRPr="00EC4678" w:rsidRDefault="00BA5B4E" w:rsidP="006C0AA7">
            <w:pPr>
              <w:pStyle w:val="a4"/>
              <w:rPr>
                <w:color w:val="000000"/>
              </w:rPr>
            </w:pPr>
          </w:p>
        </w:tc>
      </w:tr>
    </w:tbl>
    <w:p w:rsidR="00EC67C2" w:rsidRPr="00EC4678" w:rsidRDefault="00EC67C2" w:rsidP="006C0AA7">
      <w:pPr>
        <w:pStyle w:val="a4"/>
        <w:rPr>
          <w:color w:val="000000"/>
        </w:rPr>
      </w:pPr>
    </w:p>
    <w:p w:rsidR="00AF297D" w:rsidRPr="00EC4678" w:rsidRDefault="00AF297D" w:rsidP="006C0AA7">
      <w:pPr>
        <w:pStyle w:val="a4"/>
        <w:rPr>
          <w:color w:val="000000"/>
        </w:rPr>
      </w:pPr>
    </w:p>
    <w:p w:rsidR="00AF297D" w:rsidRPr="00EC4678" w:rsidRDefault="00AF297D" w:rsidP="00AF297D">
      <w:pPr>
        <w:pStyle w:val="a3"/>
        <w:jc w:val="center"/>
        <w:rPr>
          <w:b/>
          <w:color w:val="000000"/>
        </w:rPr>
      </w:pPr>
    </w:p>
    <w:p w:rsidR="00AF297D" w:rsidRPr="00EC4678" w:rsidRDefault="00AF297D" w:rsidP="00AF297D">
      <w:pPr>
        <w:pStyle w:val="a3"/>
        <w:jc w:val="both"/>
        <w:rPr>
          <w:color w:val="000000"/>
        </w:rPr>
      </w:pPr>
    </w:p>
    <w:p w:rsidR="005A71CE" w:rsidRDefault="005A71CE" w:rsidP="00AF297D">
      <w:pPr>
        <w:pStyle w:val="a3"/>
        <w:jc w:val="both"/>
        <w:rPr>
          <w:color w:val="000000"/>
          <w:sz w:val="28"/>
          <w:szCs w:val="28"/>
        </w:rPr>
      </w:pPr>
    </w:p>
    <w:p w:rsidR="005A71CE" w:rsidRDefault="005A71CE" w:rsidP="00AF297D">
      <w:pPr>
        <w:pStyle w:val="a3"/>
        <w:jc w:val="both"/>
        <w:rPr>
          <w:color w:val="000000"/>
          <w:sz w:val="28"/>
          <w:szCs w:val="28"/>
        </w:rPr>
      </w:pPr>
    </w:p>
    <w:p w:rsidR="005A71CE" w:rsidRDefault="005A71CE" w:rsidP="00AF297D">
      <w:pPr>
        <w:pStyle w:val="a3"/>
        <w:jc w:val="both"/>
        <w:rPr>
          <w:color w:val="000000"/>
          <w:sz w:val="28"/>
          <w:szCs w:val="28"/>
        </w:rPr>
      </w:pPr>
    </w:p>
    <w:p w:rsidR="005A71CE" w:rsidRDefault="005A71CE" w:rsidP="00AF297D">
      <w:pPr>
        <w:pStyle w:val="a3"/>
        <w:jc w:val="both"/>
        <w:rPr>
          <w:color w:val="000000"/>
          <w:sz w:val="28"/>
          <w:szCs w:val="28"/>
        </w:rPr>
      </w:pPr>
    </w:p>
    <w:p w:rsidR="00BA5B4E" w:rsidRDefault="00BA5B4E" w:rsidP="00AF297D">
      <w:pPr>
        <w:pStyle w:val="a3"/>
        <w:jc w:val="both"/>
        <w:rPr>
          <w:color w:val="000000"/>
          <w:sz w:val="28"/>
          <w:szCs w:val="28"/>
        </w:rPr>
      </w:pPr>
      <w:bookmarkStart w:id="11" w:name="_GoBack"/>
      <w:bookmarkEnd w:id="11"/>
    </w:p>
    <w:p w:rsidR="00AF297D" w:rsidRDefault="00AF297D" w:rsidP="00AF297D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Календарно-тематическое планирование. 5 класс</w:t>
      </w:r>
    </w:p>
    <w:tbl>
      <w:tblPr>
        <w:tblStyle w:val="a5"/>
        <w:tblW w:w="0" w:type="auto"/>
        <w:tblLook w:val="04A0"/>
      </w:tblPr>
      <w:tblGrid>
        <w:gridCol w:w="861"/>
        <w:gridCol w:w="5343"/>
        <w:gridCol w:w="1984"/>
        <w:gridCol w:w="1383"/>
      </w:tblGrid>
      <w:tr w:rsidR="00AF297D" w:rsidTr="00AF297D">
        <w:tc>
          <w:tcPr>
            <w:tcW w:w="861" w:type="dxa"/>
          </w:tcPr>
          <w:p w:rsidR="00AF297D" w:rsidRDefault="00AF297D" w:rsidP="001505A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43" w:type="dxa"/>
          </w:tcPr>
          <w:p w:rsidR="00AF297D" w:rsidRDefault="00AF297D" w:rsidP="001505A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</w:tcPr>
          <w:p w:rsidR="00AF297D" w:rsidRDefault="00AF297D" w:rsidP="001505A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AF297D" w:rsidRDefault="00AF297D" w:rsidP="001505A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1</w:t>
            </w:r>
          </w:p>
        </w:tc>
        <w:tc>
          <w:tcPr>
            <w:tcW w:w="5343" w:type="dxa"/>
          </w:tcPr>
          <w:p w:rsidR="00AF297D" w:rsidRDefault="00AF297D">
            <w:r>
              <w:rPr>
                <w:color w:val="000000"/>
                <w:sz w:val="28"/>
                <w:szCs w:val="28"/>
              </w:rPr>
              <w:t>Дорога к письменности. Как люди обходились без письма.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2</w:t>
            </w:r>
          </w:p>
        </w:tc>
        <w:tc>
          <w:tcPr>
            <w:tcW w:w="5343" w:type="dxa"/>
          </w:tcPr>
          <w:p w:rsidR="00AF297D" w:rsidRDefault="00AF297D">
            <w:r>
              <w:rPr>
                <w:color w:val="000000"/>
                <w:sz w:val="28"/>
                <w:szCs w:val="28"/>
              </w:rPr>
              <w:t>Орфография как раздел науки о языке. Основные принципы русской орфографии.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3</w:t>
            </w:r>
          </w:p>
        </w:tc>
        <w:tc>
          <w:tcPr>
            <w:tcW w:w="5343" w:type="dxa"/>
          </w:tcPr>
          <w:p w:rsidR="00AF297D" w:rsidRDefault="00AF297D">
            <w:r>
              <w:rPr>
                <w:color w:val="000000"/>
                <w:sz w:val="28"/>
                <w:szCs w:val="28"/>
              </w:rPr>
              <w:t>Тайна фонемы. Ударение над гласной может сделать букву ясной.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4</w:t>
            </w:r>
          </w:p>
        </w:tc>
        <w:tc>
          <w:tcPr>
            <w:tcW w:w="5343" w:type="dxa"/>
          </w:tcPr>
          <w:p w:rsidR="00AF297D" w:rsidRDefault="00AF297D">
            <w:r>
              <w:rPr>
                <w:color w:val="000000"/>
                <w:sz w:val="28"/>
                <w:szCs w:val="28"/>
              </w:rPr>
              <w:t>Коварные словарные слова. Орфографический словарь - наш главный помощник.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5</w:t>
            </w:r>
          </w:p>
        </w:tc>
        <w:tc>
          <w:tcPr>
            <w:tcW w:w="5343" w:type="dxa"/>
          </w:tcPr>
          <w:p w:rsidR="00AF297D" w:rsidRDefault="00AF297D">
            <w:r>
              <w:rPr>
                <w:color w:val="000000"/>
                <w:sz w:val="28"/>
                <w:szCs w:val="28"/>
              </w:rPr>
              <w:t>Опасные согласные. Звонкие и глухие «двойняшки».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6</w:t>
            </w:r>
          </w:p>
        </w:tc>
        <w:tc>
          <w:tcPr>
            <w:tcW w:w="5343" w:type="dxa"/>
          </w:tcPr>
          <w:p w:rsidR="00AF297D" w:rsidRDefault="00287DA6">
            <w:r>
              <w:rPr>
                <w:color w:val="000000"/>
                <w:sz w:val="28"/>
                <w:szCs w:val="28"/>
              </w:rPr>
              <w:t>Старые знакомые Ъ и Ь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7</w:t>
            </w:r>
          </w:p>
        </w:tc>
        <w:tc>
          <w:tcPr>
            <w:tcW w:w="5343" w:type="dxa"/>
          </w:tcPr>
          <w:p w:rsidR="00AF297D" w:rsidRDefault="00287DA6">
            <w:r>
              <w:rPr>
                <w:color w:val="000000"/>
                <w:sz w:val="28"/>
                <w:szCs w:val="28"/>
              </w:rPr>
              <w:t>Большие и маленькие (правописание имен собственных).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8</w:t>
            </w:r>
          </w:p>
        </w:tc>
        <w:tc>
          <w:tcPr>
            <w:tcW w:w="5343" w:type="dxa"/>
          </w:tcPr>
          <w:p w:rsidR="00AF297D" w:rsidRDefault="00287DA6">
            <w:r>
              <w:rPr>
                <w:color w:val="000000"/>
                <w:sz w:val="28"/>
                <w:szCs w:val="28"/>
              </w:rPr>
              <w:t>Приставки – труженицы.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9</w:t>
            </w:r>
          </w:p>
        </w:tc>
        <w:tc>
          <w:tcPr>
            <w:tcW w:w="5343" w:type="dxa"/>
          </w:tcPr>
          <w:p w:rsidR="00AF297D" w:rsidRDefault="00287DA6">
            <w:r>
              <w:rPr>
                <w:color w:val="000000"/>
                <w:sz w:val="28"/>
                <w:szCs w:val="28"/>
              </w:rPr>
              <w:t>Суффиксы – большие молодцы.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10</w:t>
            </w:r>
          </w:p>
        </w:tc>
        <w:tc>
          <w:tcPr>
            <w:tcW w:w="5343" w:type="dxa"/>
          </w:tcPr>
          <w:p w:rsidR="00AF297D" w:rsidRDefault="00287DA6">
            <w:r>
              <w:rPr>
                <w:color w:val="000000"/>
                <w:sz w:val="28"/>
                <w:szCs w:val="28"/>
              </w:rPr>
              <w:t>Как «справиться со сложными словами»?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11</w:t>
            </w:r>
          </w:p>
        </w:tc>
        <w:tc>
          <w:tcPr>
            <w:tcW w:w="5343" w:type="dxa"/>
          </w:tcPr>
          <w:p w:rsidR="00AF297D" w:rsidRDefault="00287DA6">
            <w:r>
              <w:rPr>
                <w:color w:val="000000"/>
                <w:sz w:val="28"/>
                <w:szCs w:val="28"/>
              </w:rPr>
              <w:t>Орфографические головоломки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12</w:t>
            </w:r>
          </w:p>
        </w:tc>
        <w:tc>
          <w:tcPr>
            <w:tcW w:w="5343" w:type="dxa"/>
          </w:tcPr>
          <w:p w:rsidR="00AF297D" w:rsidRDefault="00287DA6">
            <w:r>
              <w:rPr>
                <w:color w:val="000000"/>
                <w:sz w:val="28"/>
                <w:szCs w:val="28"/>
              </w:rPr>
              <w:t>Имя существительное. Трудности в написании окончаний.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13</w:t>
            </w:r>
          </w:p>
        </w:tc>
        <w:tc>
          <w:tcPr>
            <w:tcW w:w="5343" w:type="dxa"/>
          </w:tcPr>
          <w:p w:rsidR="00AF297D" w:rsidRDefault="00287DA6">
            <w:r>
              <w:rPr>
                <w:color w:val="000000"/>
                <w:sz w:val="28"/>
                <w:szCs w:val="28"/>
              </w:rPr>
              <w:t>Имя прилагательное. Трудности правописания.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14</w:t>
            </w:r>
          </w:p>
        </w:tc>
        <w:tc>
          <w:tcPr>
            <w:tcW w:w="5343" w:type="dxa"/>
          </w:tcPr>
          <w:p w:rsidR="00AF297D" w:rsidRDefault="00287DA6">
            <w:r>
              <w:rPr>
                <w:color w:val="000000"/>
                <w:sz w:val="28"/>
                <w:szCs w:val="28"/>
              </w:rPr>
              <w:t>Не жалею, не зову, не плачу…(не с глаголами).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15</w:t>
            </w:r>
          </w:p>
        </w:tc>
        <w:tc>
          <w:tcPr>
            <w:tcW w:w="5343" w:type="dxa"/>
          </w:tcPr>
          <w:p w:rsidR="00AF297D" w:rsidRDefault="00287DA6">
            <w:r>
              <w:rPr>
                <w:color w:val="000000"/>
                <w:sz w:val="28"/>
                <w:szCs w:val="28"/>
              </w:rPr>
              <w:t>Е или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color w:val="000000"/>
                <w:sz w:val="28"/>
                <w:szCs w:val="28"/>
              </w:rPr>
              <w:t>? (Правописание окончаний глаголов).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16</w:t>
            </w:r>
          </w:p>
        </w:tc>
        <w:tc>
          <w:tcPr>
            <w:tcW w:w="5343" w:type="dxa"/>
          </w:tcPr>
          <w:p w:rsidR="00AF297D" w:rsidRDefault="00287DA6">
            <w:r>
              <w:rPr>
                <w:color w:val="000000"/>
                <w:sz w:val="28"/>
                <w:szCs w:val="28"/>
              </w:rPr>
              <w:t>Волшебный клубок орфограмм.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  <w:tr w:rsidR="00AF297D" w:rsidTr="00AF297D">
        <w:tc>
          <w:tcPr>
            <w:tcW w:w="861" w:type="dxa"/>
          </w:tcPr>
          <w:p w:rsidR="00AF297D" w:rsidRDefault="00AF297D">
            <w:r>
              <w:t>17</w:t>
            </w:r>
          </w:p>
        </w:tc>
        <w:tc>
          <w:tcPr>
            <w:tcW w:w="5343" w:type="dxa"/>
          </w:tcPr>
          <w:p w:rsidR="00AF297D" w:rsidRDefault="00287DA6">
            <w:r>
              <w:rPr>
                <w:color w:val="000000"/>
                <w:sz w:val="28"/>
                <w:szCs w:val="28"/>
              </w:rPr>
              <w:t>Путешествие в страну русского языка.</w:t>
            </w:r>
          </w:p>
        </w:tc>
        <w:tc>
          <w:tcPr>
            <w:tcW w:w="1984" w:type="dxa"/>
          </w:tcPr>
          <w:p w:rsidR="00AF297D" w:rsidRDefault="00287DA6">
            <w:r>
              <w:t>1</w:t>
            </w:r>
          </w:p>
        </w:tc>
        <w:tc>
          <w:tcPr>
            <w:tcW w:w="1383" w:type="dxa"/>
          </w:tcPr>
          <w:p w:rsidR="00AF297D" w:rsidRDefault="00AF297D"/>
        </w:tc>
      </w:tr>
    </w:tbl>
    <w:p w:rsidR="00AA18BC" w:rsidRDefault="00AA18BC"/>
    <w:p w:rsidR="00C0160B" w:rsidRDefault="00C0160B"/>
    <w:p w:rsidR="00C0160B" w:rsidRDefault="00C0160B"/>
    <w:p w:rsidR="00C0160B" w:rsidRDefault="00C0160B"/>
    <w:p w:rsidR="00C0160B" w:rsidRDefault="00C0160B"/>
    <w:p w:rsidR="00C0160B" w:rsidRDefault="00C0160B"/>
    <w:p w:rsidR="00C0160B" w:rsidRDefault="00C0160B"/>
    <w:p w:rsidR="00C0160B" w:rsidRDefault="00C0160B"/>
    <w:p w:rsidR="00C0160B" w:rsidRDefault="00C0160B"/>
    <w:p w:rsidR="00C0160B" w:rsidRDefault="00C0160B"/>
    <w:p w:rsidR="00C0160B" w:rsidRDefault="00C0160B"/>
    <w:p w:rsidR="00C0160B" w:rsidRDefault="00C0160B"/>
    <w:p w:rsidR="005A71CE" w:rsidRPr="005A71CE" w:rsidRDefault="005A71CE" w:rsidP="005A71CE">
      <w:pPr>
        <w:spacing w:before="100" w:beforeAutospacing="1" w:after="100" w:afterAutospacing="1"/>
        <w:ind w:left="720"/>
        <w:rPr>
          <w:color w:val="000000"/>
        </w:rPr>
      </w:pPr>
    </w:p>
    <w:p w:rsidR="00C0160B" w:rsidRDefault="00C0160B"/>
    <w:sectPr w:rsidR="00C0160B" w:rsidSect="00D530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DF" w:rsidRDefault="005743DF" w:rsidP="00C0160B">
      <w:r>
        <w:separator/>
      </w:r>
    </w:p>
  </w:endnote>
  <w:endnote w:type="continuationSeparator" w:id="0">
    <w:p w:rsidR="005743DF" w:rsidRDefault="005743DF" w:rsidP="00C0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75145"/>
      <w:docPartObj>
        <w:docPartGallery w:val="Page Numbers (Bottom of Page)"/>
        <w:docPartUnique/>
      </w:docPartObj>
    </w:sdtPr>
    <w:sdtContent>
      <w:p w:rsidR="00C0160B" w:rsidRDefault="00EA0087">
        <w:pPr>
          <w:pStyle w:val="a8"/>
          <w:jc w:val="right"/>
        </w:pPr>
        <w:r>
          <w:fldChar w:fldCharType="begin"/>
        </w:r>
        <w:r w:rsidR="00C0160B">
          <w:instrText>PAGE   \* MERGEFORMAT</w:instrText>
        </w:r>
        <w:r>
          <w:fldChar w:fldCharType="separate"/>
        </w:r>
        <w:r w:rsidR="00052330">
          <w:rPr>
            <w:noProof/>
          </w:rPr>
          <w:t>3</w:t>
        </w:r>
        <w:r>
          <w:fldChar w:fldCharType="end"/>
        </w:r>
      </w:p>
    </w:sdtContent>
  </w:sdt>
  <w:p w:rsidR="00C0160B" w:rsidRDefault="00C016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DF" w:rsidRDefault="005743DF" w:rsidP="00C0160B">
      <w:r>
        <w:separator/>
      </w:r>
    </w:p>
  </w:footnote>
  <w:footnote w:type="continuationSeparator" w:id="0">
    <w:p w:rsidR="005743DF" w:rsidRDefault="005743DF" w:rsidP="00C01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5CB"/>
    <w:multiLevelType w:val="hybridMultilevel"/>
    <w:tmpl w:val="44024D00"/>
    <w:lvl w:ilvl="0" w:tplc="4EB4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74BA2"/>
    <w:multiLevelType w:val="hybridMultilevel"/>
    <w:tmpl w:val="ADA8729A"/>
    <w:lvl w:ilvl="0" w:tplc="4EB4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97D"/>
    <w:rsid w:val="00052330"/>
    <w:rsid w:val="00085AED"/>
    <w:rsid w:val="00287DA6"/>
    <w:rsid w:val="00541759"/>
    <w:rsid w:val="005743DF"/>
    <w:rsid w:val="005A71CE"/>
    <w:rsid w:val="005B0745"/>
    <w:rsid w:val="006C0AA7"/>
    <w:rsid w:val="00706385"/>
    <w:rsid w:val="008A2309"/>
    <w:rsid w:val="008D4E18"/>
    <w:rsid w:val="00AA18BC"/>
    <w:rsid w:val="00AF297D"/>
    <w:rsid w:val="00BA5B4E"/>
    <w:rsid w:val="00BD14C4"/>
    <w:rsid w:val="00C0160B"/>
    <w:rsid w:val="00CE4C69"/>
    <w:rsid w:val="00D53086"/>
    <w:rsid w:val="00EA0087"/>
    <w:rsid w:val="00EC4678"/>
    <w:rsid w:val="00EC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297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16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6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16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BD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297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2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16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6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16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BD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Завуч</cp:lastModifiedBy>
  <cp:revision>7</cp:revision>
  <cp:lastPrinted>2018-10-06T08:36:00Z</cp:lastPrinted>
  <dcterms:created xsi:type="dcterms:W3CDTF">2018-09-23T11:13:00Z</dcterms:created>
  <dcterms:modified xsi:type="dcterms:W3CDTF">2018-10-30T13:48:00Z</dcterms:modified>
</cp:coreProperties>
</file>